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Plan pracy Szkolnego Koła Wolontariatu w roku szk. 2020/2021 </w:t>
        <w:br/>
        <w:t>w oparciu o program SKW „Być dobrym w tym co jest dobre”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5"/>
        <w:gridCol w:w="1819"/>
        <w:gridCol w:w="2589"/>
        <w:gridCol w:w="1679"/>
        <w:gridCol w:w="2340"/>
      </w:tblGrid>
      <w:tr>
        <w:trPr/>
        <w:tc>
          <w:tcPr>
            <w:tcW w:w="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Rodzaj akcji</w:t>
            </w:r>
          </w:p>
        </w:tc>
        <w:tc>
          <w:tcPr>
            <w:tcW w:w="2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Sposoby realizacji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 i zakres działania</w:t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Uwagi </w:t>
            </w:r>
          </w:p>
        </w:tc>
      </w:tr>
      <w:tr>
        <w:trPr/>
        <w:tc>
          <w:tcPr>
            <w:tcW w:w="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Działania rzecz hospicjum w Busku Zdroju</w:t>
            </w:r>
          </w:p>
        </w:tc>
        <w:tc>
          <w:tcPr>
            <w:tcW w:w="2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Przygotowanie i zorganizowanie zbiórki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Wśród lokalnej społeczności.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Przygotowanie i organizacja festynu podsumowującego</w:t>
              <w:br/>
              <w:t>akcję.</w:t>
              <w:b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Lipiec 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Obwód szkoły i parafii w Ratajach</w:t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 xml:space="preserve">Zebrano </w:t>
              <w:br/>
              <w:t>23</w:t>
            </w:r>
            <w:r>
              <w:rPr>
                <w:sz w:val="28"/>
                <w:szCs w:val="28"/>
              </w:rPr>
              <w:t xml:space="preserve">29,70 </w:t>
            </w:r>
            <w:r>
              <w:rPr>
                <w:sz w:val="28"/>
                <w:szCs w:val="28"/>
              </w:rPr>
              <w:t xml:space="preserve">zł </w:t>
              <w:br/>
            </w:r>
            <w:r>
              <w:rPr>
                <w:sz w:val="28"/>
                <w:szCs w:val="28"/>
              </w:rPr>
              <w:t xml:space="preserve">i </w:t>
            </w:r>
            <w:r>
              <w:rPr>
                <w:sz w:val="28"/>
                <w:szCs w:val="28"/>
              </w:rPr>
              <w:t>przekazano kierownikowi hospicjum,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Zaangażowanych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uczniów i 5 n-li</w:t>
            </w:r>
          </w:p>
        </w:tc>
      </w:tr>
      <w:tr>
        <w:trPr/>
        <w:tc>
          <w:tcPr>
            <w:tcW w:w="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Warsztaty promujące wolontariat</w:t>
            </w:r>
          </w:p>
        </w:tc>
        <w:tc>
          <w:tcPr>
            <w:tcW w:w="2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Przygotowanie i przeprowadzenie warsztatów promujących wolontariat na terenie szkoły, pozyskanie nowych członków, prace merytoryczne i organizacyjne, diagnoza potrzeb w zakresie wolontariatu wśród uczniów klas VII i VIII oraz n-li, społeczności szkolnej i społeczności lokalnej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Wrzesień 2020,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teren szkoły</w:t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Akcja promocyjna, wykonanie gazetki na korytarzu szkolnym, zamieszczenie materiałów na stronie szkoły</w:t>
            </w:r>
          </w:p>
        </w:tc>
      </w:tr>
      <w:tr>
        <w:trPr/>
        <w:tc>
          <w:tcPr>
            <w:tcW w:w="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i plan pracy Szkolnego Koła Wolontariatu</w:t>
            </w:r>
          </w:p>
        </w:tc>
        <w:tc>
          <w:tcPr>
            <w:tcW w:w="2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Opracowanie programu SKW oraz planu pracy na rok szk. 2020/2021 na podstawie przeprowadzonej diagnozy potrzeb,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Zapoznanie z regulaminem i kartą etyczną wolontariusza, rozdanie kart aktywności.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Podpisanie deklaracja wzięcia udziału w ogólnopolskiej akcji „Pola nadziei”.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Wrzesień/ październik 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Teren szkoły, środowisko lokalne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Propozycje wolontariuszy, burza mózgów, wspólne opracowanie planu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Poppins" w:hAnsi="Poppins"/>
                <w:color w:val="9C9C9C"/>
                <w:sz w:val="21"/>
                <w:szCs w:val="21"/>
                <w:shd w:fill="FFFFFF" w:val="clear"/>
              </w:rPr>
              <w:t>W ramach współpracy zachęcamy do włączenia się w kampanię poprzez utworzenie własnego „Pola Nadziei” przed siedzibą placówki, rozpowszechnianie wolontariatu wśród uczniów oraz uwrażliwienie ich na potrzeby innych oraz jeśli będzie taka możliwość w przyszłości to udział w kweście żonkilowej. Państwo mogą również we własnym zakresie organizować zbiórki pieniędzy lub materiałów higienicznych dla podopiecznych Fundacji – jeśli pozwolą na to okoliczności.</w:t>
            </w:r>
          </w:p>
        </w:tc>
      </w:tr>
      <w:tr>
        <w:trPr/>
        <w:tc>
          <w:tcPr>
            <w:tcW w:w="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Misiek Zdzisiek zbiera nakrętki.</w:t>
            </w:r>
          </w:p>
        </w:tc>
        <w:tc>
          <w:tcPr>
            <w:tcW w:w="2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Promocja akcji w szkole.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Wyznaczenie konkretnego podopiecznego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zapoznanie uczniów z jego potrzebami.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Wyznaczenie szkolnych liderów akcji i miejsca gromadzenia nakrętek.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Cały rok szkolny</w:t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 i film z okazji 100- lecia urodzin Jana Pawła II</w:t>
            </w:r>
          </w:p>
        </w:tc>
        <w:tc>
          <w:tcPr>
            <w:tcW w:w="2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Przygotowanie i przeprowadzenie konkursu wiedzy o Janie Pawle II, konkursu plastycznego Portret Ojca” oraz Koncertu Życzeń dla Jana Pawła II we współpracy ze Szkolnym Kołem Caritas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Prace nad ponownym nagraniem filmu o JPII, prezentacja filmu szkolnej społeczności oraz społeczności lokalnej przez stronę szkoły i Fb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Październik 2020</w:t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Światełko dla tych , którzy odeszli</w:t>
            </w:r>
          </w:p>
        </w:tc>
        <w:tc>
          <w:tcPr>
            <w:tcW w:w="2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Zorganizowanie miejsca w szkole upamiętniającego Bartusia, któremu nie udało się pomóc.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Prace w wybranych miejscach na cmentarzu parafialnym pod opieką rodziców.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Prace porządkowe i zapalenie światełka pamięci pod pomnikiem w Słupi- wyprawa małej grupy uczniów pod opieką opiekunów SKW.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Październik/</w:t>
              <w:br/>
              <w:t>listopad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Mikołajkowe poruszenie.</w:t>
            </w:r>
          </w:p>
        </w:tc>
        <w:tc>
          <w:tcPr>
            <w:tcW w:w="2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Zorganizowanie kiermaszu słodkości oraz giełdy kartek świątecznych i ozdób choinkowych na rzecz osób starszych i samotnych w naszej parafii.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Przygotowanie i rozdysponowanie prezentów.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Wizyta w DPS Caritas  przekazanie kartek świątecznych z życzeniami.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Listopad/ grudzień 2020</w:t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Nasza „Góra Grosza”</w:t>
            </w:r>
          </w:p>
        </w:tc>
        <w:tc>
          <w:tcPr>
            <w:tcW w:w="2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Promocja ogólnopolskiej akcji „Góra Grosza”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zorganizowanie akcji w szkole. Przeliczenie i przekazanie naszej góry grosza. 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Listopad/ </w:t>
            </w:r>
            <w:commentRangeStart w:id="0"/>
            <w:r>
              <w:rPr>
                <w:sz w:val="28"/>
                <w:szCs w:val="28"/>
              </w:rPr>
              <w:t>grud</w:t>
            </w:r>
            <w:bookmarkStart w:id="0" w:name="_GoBack"/>
            <w:bookmarkEnd w:id="0"/>
            <w:r>
              <w:rPr>
                <w:sz w:val="28"/>
                <w:szCs w:val="28"/>
              </w:rPr>
              <w:t>zie</w:t>
            </w:r>
            <w:r>
              <w:rPr>
                <w:sz w:val="28"/>
                <w:szCs w:val="28"/>
              </w:rPr>
            </w:r>
            <w:commentRangeEnd w:id="0"/>
            <w:r>
              <w:commentReference w:id="0"/>
            </w:r>
            <w:r>
              <w:rPr>
                <w:sz w:val="28"/>
                <w:szCs w:val="28"/>
              </w:rPr>
              <w:t>ń 2020</w:t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Misyjni wolontariusze</w:t>
            </w:r>
          </w:p>
        </w:tc>
        <w:tc>
          <w:tcPr>
            <w:tcW w:w="2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Promocja zbiórki pieniędzy na rzecz misji- forma szkolna.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Zorganizowanie pola Misyjnym Kolędnikom, wsparcie zbiórki własnymi datkami zebranymi we własnej rodzinie bliższej i dalszej- we współpracy z SKC i Misyjnymi Kolędnikami.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Uroczyste zgromadzenie funduszy w szkole i przekazanie KM.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Grudzień 2020/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Styczeń 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Dłuższy czas na wewnątrzrodzinne zbieranie funduszy,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Przekazanie funduszy Misyjnym Kolędnikom</w:t>
            </w:r>
          </w:p>
        </w:tc>
      </w:tr>
      <w:tr>
        <w:trPr/>
        <w:tc>
          <w:tcPr>
            <w:tcW w:w="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Jesteśmy dobrzy w dobrym celu.</w:t>
            </w:r>
          </w:p>
        </w:tc>
        <w:tc>
          <w:tcPr>
            <w:tcW w:w="2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Włączenie się w wybraną ogólnopolską akcję charytatywną.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Styczeń 2021</w:t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Dowolny cel.</w:t>
            </w:r>
          </w:p>
        </w:tc>
      </w:tr>
      <w:tr>
        <w:trPr/>
        <w:tc>
          <w:tcPr>
            <w:tcW w:w="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 Chorego.</w:t>
            </w:r>
          </w:p>
        </w:tc>
        <w:tc>
          <w:tcPr>
            <w:tcW w:w="2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Udział we Mszy świętej i modlitwa za chorych. Życzenia i piosenka dla Podopiecznych i Pracowników DPS Caritas przekazana za pomocą węzła radiowego.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Luty 2021</w:t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Nasze pola nadziei- kwesta żonkilowa.</w:t>
            </w:r>
          </w:p>
        </w:tc>
        <w:tc>
          <w:tcPr>
            <w:tcW w:w="2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Zorganizowanie kwesty żonkilowej </w:t>
              <w:br/>
              <w:t>oraz kiermaszu stroików i kartek wielkanocnych z przeznaczeniem na hospicjum.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Marzec/  kwiecień 2021</w:t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mi daje wolontariat?</w:t>
            </w:r>
          </w:p>
        </w:tc>
        <w:tc>
          <w:tcPr>
            <w:tcW w:w="2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Warsztaty podsumowujące pracę w Szkolnym Kole Wolontariatu.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Przygotowanie materiałów i prezentacja multimedialna na ten temat.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Podsumowanie indywidualnej pracy.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Nagrodzenie książką najbardziej zaangażowanych.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Słodki poczęstunek.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 2021</w:t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Złożenie kart aktywności, przygotowanie informacji do sporządzenia zaświadczeń.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Wnioski do dalszej służby w wolontariacie.</w:t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Konto Microsoft" w:date="2020-09-30T20:20:00Z" w:initials="KM"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Poppin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25e2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25e2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25e22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25e22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25e2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25e22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25e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e36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LibreOffice/6.3.4.2$Windows_X86_64 LibreOffice_project/60da17e045e08f1793c57c00ba83cdfce946d0aa</Application>
  <Pages>5</Pages>
  <Words>605</Words>
  <Characters>3969</Characters>
  <CharactersWithSpaces>4493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2020-09-26T09:48:00Z</dcterms:created>
  <dc:creator>Konto Microsoft</dc:creator>
  <dc:description/>
  <dc:language>pl-PL</dc:language>
  <cp:lastModifiedBy/>
  <dcterms:modified xsi:type="dcterms:W3CDTF">2020-10-01T10:42:12Z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